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10C" w14:textId="037023BB" w:rsidR="00FE40A8" w:rsidRPr="00E9411A" w:rsidRDefault="00FE40A8" w:rsidP="00E70293">
      <w:pPr>
        <w:pStyle w:val="Ttulo1"/>
        <w:jc w:val="center"/>
        <w:rPr>
          <w:rFonts w:ascii="Century Gothic" w:hAnsi="Century Gothic" w:cs="Arial"/>
          <w:bCs/>
          <w:color w:val="auto"/>
          <w:sz w:val="22"/>
          <w:szCs w:val="22"/>
          <w:lang w:val="es-ES"/>
        </w:rPr>
      </w:pPr>
      <w:r w:rsidRPr="00E9411A">
        <w:rPr>
          <w:rFonts w:ascii="Century Gothic" w:hAnsi="Century Gothic" w:cs="Arial"/>
          <w:bCs/>
          <w:color w:val="auto"/>
          <w:sz w:val="22"/>
          <w:szCs w:val="22"/>
          <w:lang w:val="es-ES"/>
        </w:rPr>
        <w:t>FORMATO RELACIÓN DE EXPERIENCIA Y SOPORTES</w:t>
      </w:r>
    </w:p>
    <w:p w14:paraId="07E7002D" w14:textId="369A142B" w:rsidR="00FB6944" w:rsidRPr="00E9411A" w:rsidRDefault="00FB6944" w:rsidP="00FB6944">
      <w:pPr>
        <w:jc w:val="center"/>
        <w:rPr>
          <w:rFonts w:ascii="Century Gothic" w:hAnsi="Century Gothic"/>
          <w:b/>
          <w:bCs/>
          <w:lang w:val="es-ES"/>
        </w:rPr>
      </w:pPr>
      <w:r w:rsidRPr="00E9411A">
        <w:rPr>
          <w:rFonts w:ascii="Century Gothic" w:hAnsi="Century Gothic"/>
          <w:b/>
          <w:bCs/>
          <w:lang w:val="es-ES"/>
        </w:rPr>
        <w:t xml:space="preserve">PARA OPTAR A LAS BECAS </w:t>
      </w:r>
      <w:r w:rsidR="008C35E2">
        <w:rPr>
          <w:rFonts w:ascii="Century Gothic" w:hAnsi="Century Gothic"/>
          <w:b/>
          <w:bCs/>
          <w:lang w:val="es-ES"/>
        </w:rPr>
        <w:t>ENTRADA GRATIS</w:t>
      </w:r>
      <w:r w:rsidR="004422A1" w:rsidRPr="00E9411A">
        <w:rPr>
          <w:rFonts w:ascii="Century Gothic" w:hAnsi="Century Gothic"/>
          <w:b/>
          <w:bCs/>
          <w:lang w:val="es-ES"/>
        </w:rPr>
        <w:t>/ MURALLAS PARA TODOS</w:t>
      </w:r>
    </w:p>
    <w:p w14:paraId="70694F09" w14:textId="06CA6646" w:rsidR="00FE40A8" w:rsidRPr="00E9411A" w:rsidRDefault="00FB6944" w:rsidP="00FE40A8">
      <w:pPr>
        <w:pStyle w:val="Ttulo1"/>
        <w:jc w:val="center"/>
        <w:rPr>
          <w:rFonts w:ascii="Century Gothic" w:hAnsi="Century Gothic" w:cs="Arial"/>
          <w:bCs/>
          <w:color w:val="auto"/>
          <w:sz w:val="22"/>
          <w:szCs w:val="22"/>
          <w:lang w:val="es-ES"/>
        </w:rPr>
      </w:pPr>
      <w:r w:rsidRPr="00E9411A">
        <w:rPr>
          <w:rFonts w:ascii="Century Gothic" w:hAnsi="Century Gothic" w:cs="Arial"/>
          <w:bCs/>
          <w:color w:val="auto"/>
          <w:sz w:val="22"/>
          <w:szCs w:val="22"/>
          <w:lang w:val="es-ES"/>
        </w:rPr>
        <w:t xml:space="preserve">PRIMERA CONVOCATORIA DE ESTIMULOS </w:t>
      </w:r>
      <w:r w:rsidR="008C35E2">
        <w:rPr>
          <w:rFonts w:ascii="Century Gothic" w:hAnsi="Century Gothic" w:cs="Arial"/>
          <w:bCs/>
          <w:color w:val="auto"/>
          <w:sz w:val="22"/>
          <w:szCs w:val="22"/>
          <w:lang w:val="es-ES"/>
        </w:rPr>
        <w:t>2026</w:t>
      </w:r>
    </w:p>
    <w:p w14:paraId="41389FF7" w14:textId="77777777" w:rsidR="00FB6944" w:rsidRPr="00E9411A" w:rsidRDefault="00FB6944" w:rsidP="00FB6944">
      <w:pPr>
        <w:rPr>
          <w:rFonts w:ascii="Century Gothic" w:hAnsi="Century Gothic"/>
          <w:b/>
          <w:bCs/>
          <w:lang w:val="es-ES"/>
        </w:rPr>
      </w:pPr>
    </w:p>
    <w:p w14:paraId="78B5D7E1" w14:textId="77777777" w:rsidR="00E20A9D" w:rsidRPr="00E9411A" w:rsidRDefault="00E20A9D" w:rsidP="00E20A9D">
      <w:pPr>
        <w:rPr>
          <w:rFonts w:ascii="Century Gothic" w:hAnsi="Century Gothic"/>
          <w:b/>
          <w:bCs/>
          <w:lang w:val="es-ES"/>
        </w:rPr>
      </w:pPr>
    </w:p>
    <w:p w14:paraId="640CC444" w14:textId="18A41EF6" w:rsidR="0014731D" w:rsidRPr="00E9411A" w:rsidRDefault="0014731D" w:rsidP="00E20A9D">
      <w:pPr>
        <w:rPr>
          <w:rFonts w:ascii="Century Gothic" w:hAnsi="Century Gothic"/>
          <w:b/>
          <w:bCs/>
          <w:lang w:val="es-ES"/>
        </w:rPr>
      </w:pPr>
      <w:r w:rsidRPr="00E9411A">
        <w:rPr>
          <w:rFonts w:ascii="Century Gothic" w:hAnsi="Century Gothic"/>
          <w:b/>
          <w:bCs/>
          <w:lang w:val="es-ES"/>
        </w:rPr>
        <w:t xml:space="preserve">Instrucciones: </w:t>
      </w:r>
    </w:p>
    <w:p w14:paraId="10AFB5B8" w14:textId="77777777" w:rsidR="0014731D" w:rsidRPr="00E9411A" w:rsidRDefault="0014731D" w:rsidP="0059517A">
      <w:pPr>
        <w:rPr>
          <w:rFonts w:ascii="Century Gothic" w:hAnsi="Century Gothic"/>
          <w:b/>
          <w:bCs/>
          <w:color w:val="FF0000"/>
          <w:lang w:val="es-ES"/>
        </w:rPr>
      </w:pPr>
    </w:p>
    <w:p w14:paraId="58D63197" w14:textId="77777777" w:rsidR="0014731D" w:rsidRPr="00E9411A" w:rsidRDefault="00FE40A8" w:rsidP="00FE40A8">
      <w:pPr>
        <w:pStyle w:val="Prrafodelista"/>
        <w:numPr>
          <w:ilvl w:val="0"/>
          <w:numId w:val="7"/>
        </w:numPr>
        <w:rPr>
          <w:rFonts w:ascii="Century Gothic" w:hAnsi="Century Gothic"/>
          <w:lang w:val="es-ES"/>
        </w:rPr>
      </w:pPr>
      <w:r w:rsidRPr="00E9411A">
        <w:rPr>
          <w:rFonts w:ascii="Century Gothic" w:hAnsi="Century Gothic"/>
          <w:szCs w:val="22"/>
          <w:lang w:val="es-ES"/>
        </w:rPr>
        <w:t>Solo relacionar experiencias de las cuales tenga certificación o evidencia.</w:t>
      </w:r>
    </w:p>
    <w:p w14:paraId="2C3943BA" w14:textId="77777777" w:rsidR="0014731D" w:rsidRPr="00E9411A" w:rsidRDefault="0014731D" w:rsidP="0014731D">
      <w:pPr>
        <w:pStyle w:val="Prrafodelista"/>
        <w:rPr>
          <w:rFonts w:ascii="Century Gothic" w:hAnsi="Century Gothic"/>
          <w:szCs w:val="22"/>
          <w:lang w:val="es-ES"/>
        </w:rPr>
      </w:pPr>
    </w:p>
    <w:p w14:paraId="1F729CA4" w14:textId="035E6F08" w:rsidR="00FE40A8" w:rsidRPr="00E9411A" w:rsidRDefault="00FE40A8" w:rsidP="00FE40A8">
      <w:pPr>
        <w:pStyle w:val="Prrafodelista"/>
        <w:numPr>
          <w:ilvl w:val="0"/>
          <w:numId w:val="7"/>
        </w:numPr>
        <w:rPr>
          <w:rFonts w:ascii="Century Gothic" w:hAnsi="Century Gothic"/>
          <w:lang w:val="es-ES"/>
        </w:rPr>
      </w:pPr>
      <w:r w:rsidRPr="00E9411A">
        <w:rPr>
          <w:rFonts w:ascii="Century Gothic" w:hAnsi="Century Gothic"/>
          <w:szCs w:val="22"/>
          <w:lang w:val="es-ES"/>
        </w:rPr>
        <w:t>Puede agregar cuantas celdas sea necesario para completar su experiencia.</w:t>
      </w:r>
    </w:p>
    <w:p w14:paraId="0AEFF5F1" w14:textId="77777777" w:rsidR="00FE40A8" w:rsidRPr="00E9411A" w:rsidRDefault="00FE40A8" w:rsidP="00FE40A8">
      <w:pPr>
        <w:rPr>
          <w:rFonts w:ascii="Century Gothic" w:hAnsi="Century Gothic"/>
          <w:b/>
          <w:bCs/>
          <w:szCs w:val="22"/>
          <w:lang w:val="es-ES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5670"/>
      </w:tblGrid>
      <w:tr w:rsidR="00FE40A8" w:rsidRPr="00E9411A" w14:paraId="3E43FAAE" w14:textId="77777777" w:rsidTr="00FE40A8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DCC8" w14:textId="6F31E8FF" w:rsidR="00FE40A8" w:rsidRPr="00E9411A" w:rsidRDefault="00FE40A8" w:rsidP="00F031F0">
            <w:pPr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</w:pPr>
            <w:r w:rsidRPr="00E9411A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 xml:space="preserve">Nombre </w:t>
            </w:r>
            <w:r w:rsidR="00E9411A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>completo</w:t>
            </w:r>
            <w:r w:rsidR="00FB6944" w:rsidRPr="00E9411A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 xml:space="preserve">/ Razón social </w:t>
            </w:r>
            <w:r w:rsidR="00E70293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>/ Nombre del grupo constituido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A5A8" w14:textId="77777777" w:rsidR="00FE40A8" w:rsidRPr="00E9411A" w:rsidRDefault="00FE40A8" w:rsidP="00F031F0">
            <w:pPr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</w:pPr>
            <w:r w:rsidRPr="00E9411A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> </w:t>
            </w:r>
          </w:p>
        </w:tc>
      </w:tr>
      <w:tr w:rsidR="00FE40A8" w:rsidRPr="00E9411A" w14:paraId="5AC53F81" w14:textId="77777777" w:rsidTr="00FE40A8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A244" w14:textId="77777777" w:rsidR="00E70293" w:rsidRDefault="00FE40A8" w:rsidP="00F031F0">
            <w:pPr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</w:pPr>
            <w:r w:rsidRPr="00E9411A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>Tipo Documento y número de identificación</w:t>
            </w:r>
            <w:r w:rsidR="00E70293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 xml:space="preserve"> </w:t>
            </w:r>
          </w:p>
          <w:p w14:paraId="50F4C2DF" w14:textId="38747EAE" w:rsidR="00FE40A8" w:rsidRPr="00E70293" w:rsidRDefault="00E70293" w:rsidP="00F031F0">
            <w:pPr>
              <w:rPr>
                <w:rFonts w:ascii="Century Gothic" w:eastAsia="Times New Roman" w:hAnsi="Century Gothic" w:cs="Arial"/>
                <w:b/>
                <w:bCs/>
                <w:i/>
                <w:iCs/>
                <w:szCs w:val="22"/>
                <w:lang w:val="es-ES" w:eastAsia="es-ES_tradnl"/>
              </w:rPr>
            </w:pPr>
            <w:r w:rsidRPr="00E70293">
              <w:rPr>
                <w:rFonts w:ascii="Century Gothic" w:eastAsia="Times New Roman" w:hAnsi="Century Gothic" w:cs="Arial"/>
                <w:i/>
                <w:iCs/>
                <w:sz w:val="22"/>
                <w:szCs w:val="20"/>
                <w:lang w:val="es-ES" w:eastAsia="es-ES_tradnl"/>
              </w:rPr>
              <w:t>(los grupos constituidos deben poner el número de la cédula del representante)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C0CC" w14:textId="77777777" w:rsidR="00FE40A8" w:rsidRPr="00E9411A" w:rsidRDefault="00FE40A8" w:rsidP="00F031F0">
            <w:pPr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</w:pPr>
            <w:r w:rsidRPr="00E9411A">
              <w:rPr>
                <w:rFonts w:ascii="Century Gothic" w:eastAsia="Times New Roman" w:hAnsi="Century Gothic" w:cs="Arial"/>
                <w:b/>
                <w:bCs/>
                <w:szCs w:val="22"/>
                <w:lang w:val="es-ES" w:eastAsia="es-ES_tradnl"/>
              </w:rPr>
              <w:t> </w:t>
            </w:r>
          </w:p>
        </w:tc>
      </w:tr>
    </w:tbl>
    <w:p w14:paraId="10281246" w14:textId="77777777" w:rsidR="00FE40A8" w:rsidRPr="00E9411A" w:rsidRDefault="00FE40A8" w:rsidP="00FE40A8">
      <w:pPr>
        <w:rPr>
          <w:rFonts w:ascii="Century Gothic" w:hAnsi="Century Gothic"/>
          <w:b/>
          <w:bCs/>
          <w:szCs w:val="22"/>
          <w:lang w:val="es-ES"/>
        </w:rPr>
      </w:pPr>
    </w:p>
    <w:p w14:paraId="3849BD23" w14:textId="77777777" w:rsidR="00181FCA" w:rsidRPr="00E9411A" w:rsidRDefault="00181FCA" w:rsidP="00181FCA">
      <w:pPr>
        <w:rPr>
          <w:rFonts w:ascii="Century Gothic" w:hAnsi="Century Gothic"/>
          <w:b/>
          <w:bCs/>
          <w:szCs w:val="22"/>
          <w:lang w:val="es-ES"/>
        </w:rPr>
      </w:pPr>
    </w:p>
    <w:p w14:paraId="41F60153" w14:textId="7E5B2AAB" w:rsidR="00181FCA" w:rsidRPr="00E70293" w:rsidRDefault="00E9411A" w:rsidP="00181FCA">
      <w:pPr>
        <w:pStyle w:val="TableParagraph"/>
        <w:numPr>
          <w:ilvl w:val="0"/>
          <w:numId w:val="10"/>
        </w:numPr>
        <w:tabs>
          <w:tab w:val="left" w:pos="828"/>
        </w:tabs>
        <w:spacing w:after="120" w:line="276" w:lineRule="auto"/>
        <w:ind w:left="406" w:right="100"/>
        <w:jc w:val="both"/>
        <w:rPr>
          <w:rFonts w:ascii="Century Gothic" w:hAnsi="Century Gothic"/>
          <w:b/>
          <w:bCs/>
          <w:sz w:val="24"/>
          <w:szCs w:val="24"/>
          <w:lang w:val="es-CO"/>
        </w:rPr>
      </w:pPr>
      <w:r w:rsidRPr="00E9411A">
        <w:rPr>
          <w:rFonts w:ascii="Century Gothic" w:hAnsi="Century Gothic"/>
          <w:b/>
          <w:bCs/>
          <w:sz w:val="24"/>
          <w:szCs w:val="24"/>
          <w:lang w:val="es-CO"/>
        </w:rPr>
        <w:t>Breve</w:t>
      </w:r>
      <w:r w:rsidRPr="00E9411A">
        <w:rPr>
          <w:rFonts w:ascii="Century Gothic" w:hAnsi="Century Gothic"/>
          <w:b/>
          <w:bCs/>
          <w:spacing w:val="-10"/>
          <w:sz w:val="24"/>
          <w:szCs w:val="24"/>
          <w:lang w:val="es-CO"/>
        </w:rPr>
        <w:t xml:space="preserve"> </w:t>
      </w:r>
      <w:r w:rsidRPr="00E9411A">
        <w:rPr>
          <w:rFonts w:ascii="Century Gothic" w:hAnsi="Century Gothic"/>
          <w:b/>
          <w:bCs/>
          <w:sz w:val="24"/>
          <w:szCs w:val="24"/>
          <w:lang w:val="es-CO"/>
        </w:rPr>
        <w:t>reseña</w:t>
      </w:r>
      <w:r w:rsidRPr="00E9411A">
        <w:rPr>
          <w:rFonts w:ascii="Century Gothic" w:hAnsi="Century Gothic"/>
          <w:b/>
          <w:bCs/>
          <w:spacing w:val="-10"/>
          <w:sz w:val="24"/>
          <w:szCs w:val="24"/>
          <w:lang w:val="es-CO"/>
        </w:rPr>
        <w:t xml:space="preserve"> </w:t>
      </w:r>
      <w:r w:rsidRPr="00E9411A">
        <w:rPr>
          <w:rFonts w:ascii="Century Gothic" w:hAnsi="Century Gothic"/>
          <w:b/>
          <w:bCs/>
          <w:sz w:val="24"/>
          <w:szCs w:val="24"/>
          <w:lang w:val="es-CO"/>
        </w:rPr>
        <w:t>del</w:t>
      </w:r>
      <w:r w:rsidRPr="00E9411A">
        <w:rPr>
          <w:rFonts w:ascii="Century Gothic" w:hAnsi="Century Gothic"/>
          <w:b/>
          <w:bCs/>
          <w:spacing w:val="-9"/>
          <w:sz w:val="24"/>
          <w:szCs w:val="24"/>
          <w:lang w:val="es-CO"/>
        </w:rPr>
        <w:t xml:space="preserve"> </w:t>
      </w:r>
      <w:r w:rsidRPr="00E9411A">
        <w:rPr>
          <w:rFonts w:ascii="Century Gothic" w:hAnsi="Century Gothic"/>
          <w:b/>
          <w:bCs/>
          <w:sz w:val="24"/>
          <w:szCs w:val="24"/>
          <w:lang w:val="es-CO"/>
        </w:rPr>
        <w:t>proceso</w:t>
      </w:r>
      <w:r w:rsidRPr="00E9411A">
        <w:rPr>
          <w:rFonts w:ascii="Century Gothic" w:hAnsi="Century Gothic"/>
          <w:b/>
          <w:bCs/>
          <w:spacing w:val="-11"/>
          <w:sz w:val="24"/>
          <w:szCs w:val="24"/>
          <w:lang w:val="es-CO"/>
        </w:rPr>
        <w:t xml:space="preserve"> </w:t>
      </w:r>
      <w:r w:rsidRPr="00E9411A">
        <w:rPr>
          <w:rFonts w:ascii="Century Gothic" w:hAnsi="Century Gothic"/>
          <w:b/>
          <w:bCs/>
          <w:sz w:val="24"/>
          <w:szCs w:val="24"/>
          <w:lang w:val="es-CO"/>
        </w:rPr>
        <w:t>artístico</w:t>
      </w:r>
      <w:r w:rsidRPr="00E9411A">
        <w:rPr>
          <w:rFonts w:ascii="Century Gothic" w:hAnsi="Century Gothic"/>
          <w:b/>
          <w:bCs/>
          <w:spacing w:val="-9"/>
          <w:sz w:val="24"/>
          <w:szCs w:val="24"/>
          <w:lang w:val="es-CO"/>
        </w:rPr>
        <w:t xml:space="preserve"> </w:t>
      </w:r>
      <w:r w:rsidRPr="00E9411A">
        <w:rPr>
          <w:rFonts w:ascii="Century Gothic" w:hAnsi="Century Gothic"/>
          <w:b/>
          <w:bCs/>
          <w:sz w:val="24"/>
          <w:szCs w:val="24"/>
          <w:lang w:val="es-CO"/>
        </w:rPr>
        <w:t xml:space="preserve">y cultural desde su inicio hasta la </w:t>
      </w:r>
      <w:r w:rsidRPr="00E9411A">
        <w:rPr>
          <w:rFonts w:ascii="Century Gothic" w:hAnsi="Century Gothic"/>
          <w:b/>
          <w:bCs/>
          <w:spacing w:val="-2"/>
          <w:sz w:val="24"/>
          <w:szCs w:val="24"/>
          <w:lang w:val="es-CO"/>
        </w:rPr>
        <w:t>fecha</w:t>
      </w:r>
      <w:r w:rsidR="00CA4168">
        <w:rPr>
          <w:rFonts w:ascii="Century Gothic" w:hAnsi="Century Gothic"/>
          <w:b/>
          <w:bCs/>
          <w:spacing w:val="-2"/>
          <w:sz w:val="24"/>
          <w:szCs w:val="24"/>
          <w:lang w:val="es-CO"/>
        </w:rPr>
        <w:t xml:space="preserve"> (Máximo un párrafo)</w:t>
      </w:r>
      <w:r w:rsidRPr="00E9411A">
        <w:rPr>
          <w:rFonts w:ascii="Century Gothic" w:hAnsi="Century Gothic"/>
          <w:b/>
          <w:bCs/>
          <w:spacing w:val="-2"/>
          <w:sz w:val="24"/>
          <w:szCs w:val="24"/>
          <w:lang w:val="es-CO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1FCA" w:rsidRPr="00E9411A" w14:paraId="24DA3392" w14:textId="77777777" w:rsidTr="008967E4">
        <w:tc>
          <w:tcPr>
            <w:tcW w:w="10790" w:type="dxa"/>
          </w:tcPr>
          <w:p w14:paraId="159D9DDA" w14:textId="77777777" w:rsidR="00181FCA" w:rsidRPr="00E9411A" w:rsidRDefault="00181FCA" w:rsidP="008967E4">
            <w:pPr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  <w:p w14:paraId="5ABD7FB9" w14:textId="77777777" w:rsidR="00181FCA" w:rsidRPr="00E9411A" w:rsidRDefault="00181FCA" w:rsidP="008967E4">
            <w:pPr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  <w:p w14:paraId="32D9B9A5" w14:textId="77777777" w:rsidR="00181FCA" w:rsidRPr="00E9411A" w:rsidRDefault="00181FCA" w:rsidP="008967E4">
            <w:pPr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  <w:p w14:paraId="65B3B5D2" w14:textId="77777777" w:rsidR="00181FCA" w:rsidRPr="00E9411A" w:rsidRDefault="00181FCA" w:rsidP="008967E4">
            <w:pPr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  <w:p w14:paraId="3A53330C" w14:textId="77777777" w:rsidR="00181FCA" w:rsidRPr="00E9411A" w:rsidRDefault="00181FCA" w:rsidP="008967E4">
            <w:pPr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</w:tbl>
    <w:p w14:paraId="61F92434" w14:textId="77777777" w:rsidR="00181FCA" w:rsidRPr="00E9411A" w:rsidRDefault="00181FCA" w:rsidP="00181FCA">
      <w:pPr>
        <w:rPr>
          <w:rFonts w:ascii="Century Gothic" w:hAnsi="Century Gothic"/>
          <w:b/>
          <w:bCs/>
          <w:szCs w:val="22"/>
          <w:lang w:val="es-ES"/>
        </w:rPr>
      </w:pPr>
    </w:p>
    <w:p w14:paraId="2DEED9A0" w14:textId="77777777" w:rsidR="00181FCA" w:rsidRPr="00E9411A" w:rsidRDefault="00181FCA" w:rsidP="00181FCA">
      <w:pPr>
        <w:rPr>
          <w:rFonts w:ascii="Century Gothic" w:hAnsi="Century Gothic"/>
          <w:b/>
          <w:bCs/>
        </w:rPr>
      </w:pPr>
    </w:p>
    <w:p w14:paraId="3F1F96D5" w14:textId="77777777" w:rsidR="00181FCA" w:rsidRPr="00E9411A" w:rsidRDefault="00181FCA" w:rsidP="00181FCA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Century Gothic" w:eastAsiaTheme="minorEastAsia" w:hAnsi="Century Gothic" w:cstheme="minorBidi"/>
          <w:b/>
          <w:bCs/>
          <w:lang w:eastAsia="en-US"/>
        </w:rPr>
      </w:pPr>
      <w:r w:rsidRPr="00E9411A">
        <w:rPr>
          <w:rFonts w:ascii="Century Gothic" w:eastAsiaTheme="minorEastAsia" w:hAnsi="Century Gothic" w:cstheme="minorBidi"/>
          <w:b/>
          <w:bCs/>
          <w:lang w:eastAsia="en-US"/>
        </w:rPr>
        <w:t>Enuncie los cinco (5) principales eventos, actividades, proyectos e iniciativas en las que ha participado en el campo artístico y cultural. </w:t>
      </w:r>
    </w:p>
    <w:p w14:paraId="39EA3CB3" w14:textId="77777777" w:rsidR="00181FCA" w:rsidRPr="00E9411A" w:rsidRDefault="00181FCA" w:rsidP="00181FCA">
      <w:pPr>
        <w:jc w:val="both"/>
        <w:rPr>
          <w:rFonts w:ascii="Century Gothic" w:hAnsi="Century Gothic"/>
          <w:b/>
          <w:bCs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1FCA" w:rsidRPr="00E9411A" w14:paraId="073DAF5C" w14:textId="77777777" w:rsidTr="008967E4">
        <w:trPr>
          <w:trHeight w:val="394"/>
        </w:trPr>
        <w:tc>
          <w:tcPr>
            <w:tcW w:w="10790" w:type="dxa"/>
          </w:tcPr>
          <w:p w14:paraId="6A277844" w14:textId="77777777" w:rsidR="00181FCA" w:rsidRPr="00E9411A" w:rsidRDefault="00181FCA" w:rsidP="00181FC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  <w:tr w:rsidR="00181FCA" w:rsidRPr="00E9411A" w14:paraId="2BF78651" w14:textId="77777777" w:rsidTr="008967E4">
        <w:trPr>
          <w:trHeight w:val="394"/>
        </w:trPr>
        <w:tc>
          <w:tcPr>
            <w:tcW w:w="10790" w:type="dxa"/>
          </w:tcPr>
          <w:p w14:paraId="647D0A0D" w14:textId="77777777" w:rsidR="00181FCA" w:rsidRPr="00E9411A" w:rsidRDefault="00181FCA" w:rsidP="00181FCA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  <w:tr w:rsidR="00181FCA" w:rsidRPr="00E9411A" w14:paraId="625BCB46" w14:textId="77777777" w:rsidTr="008967E4">
        <w:trPr>
          <w:trHeight w:val="394"/>
        </w:trPr>
        <w:tc>
          <w:tcPr>
            <w:tcW w:w="10790" w:type="dxa"/>
          </w:tcPr>
          <w:p w14:paraId="51E892FD" w14:textId="19AC794A" w:rsidR="00181FCA" w:rsidRPr="00CA4168" w:rsidRDefault="00181FCA" w:rsidP="00CA416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  <w:tr w:rsidR="00181FCA" w:rsidRPr="00E9411A" w14:paraId="61FC323B" w14:textId="77777777" w:rsidTr="008967E4">
        <w:trPr>
          <w:trHeight w:val="394"/>
        </w:trPr>
        <w:tc>
          <w:tcPr>
            <w:tcW w:w="10790" w:type="dxa"/>
          </w:tcPr>
          <w:p w14:paraId="769234B0" w14:textId="77777777" w:rsidR="00181FCA" w:rsidRPr="00E9411A" w:rsidRDefault="00181FCA" w:rsidP="00CA416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  <w:tr w:rsidR="00181FCA" w:rsidRPr="00E9411A" w14:paraId="1A53C546" w14:textId="77777777" w:rsidTr="008967E4">
        <w:trPr>
          <w:trHeight w:val="394"/>
        </w:trPr>
        <w:tc>
          <w:tcPr>
            <w:tcW w:w="10790" w:type="dxa"/>
          </w:tcPr>
          <w:p w14:paraId="231FE9A9" w14:textId="77777777" w:rsidR="00181FCA" w:rsidRPr="00E9411A" w:rsidRDefault="00181FCA" w:rsidP="00CA4168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</w:tbl>
    <w:p w14:paraId="1AC3CFD8" w14:textId="77777777" w:rsidR="00181FCA" w:rsidRPr="00E9411A" w:rsidRDefault="00181FCA" w:rsidP="00181FCA">
      <w:pPr>
        <w:pStyle w:val="Prrafodelista"/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</w:p>
    <w:p w14:paraId="65095AE6" w14:textId="250E3352" w:rsidR="00181FCA" w:rsidRPr="00CA4168" w:rsidRDefault="00181FCA" w:rsidP="00CA4168">
      <w:pPr>
        <w:pStyle w:val="Prrafodelista"/>
        <w:numPr>
          <w:ilvl w:val="0"/>
          <w:numId w:val="8"/>
        </w:numPr>
        <w:jc w:val="both"/>
        <w:rPr>
          <w:rFonts w:ascii="Century Gothic" w:hAnsi="Century Gothic"/>
          <w:b/>
          <w:bCs/>
          <w:sz w:val="24"/>
          <w:szCs w:val="24"/>
          <w:lang w:val="es-ES"/>
        </w:rPr>
      </w:pPr>
      <w:r w:rsidRPr="00CA4168">
        <w:rPr>
          <w:rFonts w:ascii="Century Gothic" w:hAnsi="Century Gothic"/>
          <w:b/>
          <w:bCs/>
          <w:sz w:val="24"/>
          <w:szCs w:val="24"/>
        </w:rPr>
        <w:t>Enuncie los premios, reconocimientos o galardones que ha recibido en su trayectoria artística y cultural.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0293" w:rsidRPr="00E9411A" w14:paraId="70165B91" w14:textId="77777777" w:rsidTr="00B609C9">
        <w:trPr>
          <w:trHeight w:val="394"/>
        </w:trPr>
        <w:tc>
          <w:tcPr>
            <w:tcW w:w="10790" w:type="dxa"/>
          </w:tcPr>
          <w:p w14:paraId="1A19EFEF" w14:textId="4041645E" w:rsidR="00E70293" w:rsidRPr="00E70293" w:rsidRDefault="00E70293" w:rsidP="00E70293">
            <w:pPr>
              <w:ind w:left="360"/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Cs w:val="22"/>
                <w:lang w:val="es-ES"/>
              </w:rPr>
              <w:t>1.</w:t>
            </w:r>
          </w:p>
        </w:tc>
      </w:tr>
      <w:tr w:rsidR="00E70293" w:rsidRPr="00E9411A" w14:paraId="06F3852D" w14:textId="77777777" w:rsidTr="00B609C9">
        <w:trPr>
          <w:trHeight w:val="394"/>
        </w:trPr>
        <w:tc>
          <w:tcPr>
            <w:tcW w:w="10790" w:type="dxa"/>
          </w:tcPr>
          <w:p w14:paraId="24C3CF46" w14:textId="47F787E5" w:rsidR="00E70293" w:rsidRPr="00E70293" w:rsidRDefault="00E70293" w:rsidP="00E70293">
            <w:pPr>
              <w:ind w:left="360"/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Cs w:val="22"/>
                <w:lang w:val="es-ES"/>
              </w:rPr>
              <w:t>2.</w:t>
            </w:r>
          </w:p>
        </w:tc>
      </w:tr>
      <w:tr w:rsidR="00E70293" w:rsidRPr="00E9411A" w14:paraId="4FE7ED7C" w14:textId="77777777" w:rsidTr="00B609C9">
        <w:trPr>
          <w:trHeight w:val="394"/>
        </w:trPr>
        <w:tc>
          <w:tcPr>
            <w:tcW w:w="10790" w:type="dxa"/>
          </w:tcPr>
          <w:p w14:paraId="4748D388" w14:textId="6523EECE" w:rsidR="00E70293" w:rsidRPr="00E70293" w:rsidRDefault="00E70293" w:rsidP="00CA416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  <w:tr w:rsidR="00E70293" w:rsidRPr="00E9411A" w14:paraId="6A30BEF0" w14:textId="77777777" w:rsidTr="00B609C9">
        <w:trPr>
          <w:trHeight w:val="394"/>
        </w:trPr>
        <w:tc>
          <w:tcPr>
            <w:tcW w:w="10790" w:type="dxa"/>
          </w:tcPr>
          <w:p w14:paraId="0F8E892A" w14:textId="049872E2" w:rsidR="00E70293" w:rsidRPr="00E9411A" w:rsidRDefault="00E70293" w:rsidP="00CA416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  <w:tr w:rsidR="00E70293" w:rsidRPr="00E9411A" w14:paraId="5A498E7B" w14:textId="77777777" w:rsidTr="00B609C9">
        <w:trPr>
          <w:trHeight w:val="394"/>
        </w:trPr>
        <w:tc>
          <w:tcPr>
            <w:tcW w:w="10790" w:type="dxa"/>
          </w:tcPr>
          <w:p w14:paraId="6B19DD3E" w14:textId="5B8D030E" w:rsidR="00E70293" w:rsidRPr="00E9411A" w:rsidRDefault="00E70293" w:rsidP="00CA4168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 Gothic" w:hAnsi="Century Gothic"/>
                <w:b/>
                <w:bCs/>
                <w:szCs w:val="22"/>
                <w:lang w:val="es-ES"/>
              </w:rPr>
            </w:pPr>
          </w:p>
        </w:tc>
      </w:tr>
    </w:tbl>
    <w:p w14:paraId="23EA6DBB" w14:textId="77777777" w:rsidR="00181FCA" w:rsidRPr="00E9411A" w:rsidRDefault="00181FCA" w:rsidP="00181FCA">
      <w:pPr>
        <w:rPr>
          <w:rFonts w:ascii="Century Gothic" w:hAnsi="Century Gothic"/>
          <w:b/>
          <w:bCs/>
          <w:szCs w:val="22"/>
          <w:lang w:val="es-ES"/>
        </w:rPr>
      </w:pPr>
    </w:p>
    <w:p w14:paraId="73805361" w14:textId="77777777" w:rsidR="00181FCA" w:rsidRPr="00E9411A" w:rsidRDefault="00181FCA" w:rsidP="00181FCA">
      <w:pPr>
        <w:rPr>
          <w:rFonts w:ascii="Century Gothic" w:hAnsi="Century Gothic"/>
          <w:b/>
          <w:bCs/>
          <w:szCs w:val="22"/>
          <w:lang w:val="es-ES"/>
        </w:rPr>
      </w:pPr>
    </w:p>
    <w:p w14:paraId="198B2A7B" w14:textId="5AF89B20" w:rsidR="00FE40A8" w:rsidRPr="00E70293" w:rsidRDefault="00181FCA" w:rsidP="00CA4168">
      <w:pPr>
        <w:pStyle w:val="Prrafodelista"/>
        <w:numPr>
          <w:ilvl w:val="0"/>
          <w:numId w:val="11"/>
        </w:numPr>
        <w:ind w:left="709"/>
        <w:rPr>
          <w:rFonts w:ascii="Century Gothic" w:hAnsi="Century Gothic"/>
          <w:b/>
          <w:bCs/>
          <w:sz w:val="24"/>
          <w:szCs w:val="24"/>
          <w:lang w:val="es-ES"/>
        </w:rPr>
      </w:pPr>
      <w:r w:rsidRPr="00E9411A">
        <w:rPr>
          <w:rFonts w:ascii="Century Gothic" w:hAnsi="Century Gothic"/>
          <w:b/>
          <w:bCs/>
          <w:sz w:val="24"/>
          <w:szCs w:val="24"/>
          <w:lang w:val="es-ES"/>
        </w:rPr>
        <w:t xml:space="preserve">Relacione en el siguiente cuadro uno a uno </w:t>
      </w:r>
      <w:r w:rsidR="00E9411A">
        <w:rPr>
          <w:rFonts w:ascii="Century Gothic" w:hAnsi="Century Gothic"/>
          <w:b/>
          <w:bCs/>
          <w:sz w:val="24"/>
          <w:szCs w:val="24"/>
          <w:lang w:val="es-ES"/>
        </w:rPr>
        <w:t>los soportes que acrediten la trayectoria artística y/o cultural mínima de tres (3) años y</w:t>
      </w:r>
      <w:r w:rsidRPr="00E9411A">
        <w:rPr>
          <w:rFonts w:ascii="Century Gothic" w:hAnsi="Century Gothic"/>
          <w:b/>
          <w:bCs/>
          <w:sz w:val="24"/>
          <w:szCs w:val="24"/>
          <w:lang w:val="es-ES"/>
        </w:rPr>
        <w:t xml:space="preserve"> las respectivas evidencias</w:t>
      </w:r>
      <w:r w:rsidR="00E9411A">
        <w:rPr>
          <w:rFonts w:ascii="Century Gothic" w:hAnsi="Century Gothic"/>
          <w:b/>
          <w:bCs/>
          <w:sz w:val="24"/>
          <w:szCs w:val="24"/>
          <w:lang w:val="es-ES"/>
        </w:rPr>
        <w:t>:</w:t>
      </w: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3685"/>
        <w:gridCol w:w="2268"/>
      </w:tblGrid>
      <w:tr w:rsidR="00427B82" w:rsidRPr="00E9411A" w14:paraId="7AC98E2F" w14:textId="77777777" w:rsidTr="00E8120F">
        <w:trPr>
          <w:trHeight w:val="46"/>
        </w:trPr>
        <w:tc>
          <w:tcPr>
            <w:tcW w:w="534" w:type="dxa"/>
            <w:shd w:val="clear" w:color="auto" w:fill="FFC000"/>
            <w:vAlign w:val="center"/>
          </w:tcPr>
          <w:p w14:paraId="04B09565" w14:textId="3D342DB2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N.</w:t>
            </w:r>
          </w:p>
        </w:tc>
        <w:tc>
          <w:tcPr>
            <w:tcW w:w="3714" w:type="dxa"/>
            <w:shd w:val="clear" w:color="auto" w:fill="FFC000"/>
            <w:vAlign w:val="center"/>
          </w:tcPr>
          <w:p w14:paraId="1E8A4CA5" w14:textId="77777777" w:rsidR="00427B82" w:rsidRPr="00E9411A" w:rsidRDefault="00427B82" w:rsidP="00427B8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Tipo de certificación</w:t>
            </w:r>
          </w:p>
          <w:p w14:paraId="055FF260" w14:textId="3AAB1F12" w:rsidR="00427B82" w:rsidRPr="00E9411A" w:rsidRDefault="00427B82" w:rsidP="00427B82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  <w:t>(Nota de prensa, publicación en redes sociales, resolución, contrato, afiche, programa de mano)</w:t>
            </w:r>
          </w:p>
        </w:tc>
        <w:tc>
          <w:tcPr>
            <w:tcW w:w="3685" w:type="dxa"/>
            <w:shd w:val="clear" w:color="auto" w:fill="FFC000"/>
            <w:vAlign w:val="center"/>
          </w:tcPr>
          <w:p w14:paraId="08E3B656" w14:textId="77777777" w:rsidR="00427B82" w:rsidRPr="00E9411A" w:rsidRDefault="00427B82" w:rsidP="00FE40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Fecha de ejecución </w:t>
            </w:r>
          </w:p>
          <w:p w14:paraId="1622E3A3" w14:textId="632BE939" w:rsidR="00427B82" w:rsidRPr="00E9411A" w:rsidRDefault="00427B82" w:rsidP="00FE40A8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  <w:t>(la certificación debe contener mínimo el año)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53839A76" w14:textId="4D432C47" w:rsidR="00427B82" w:rsidRPr="00E9411A" w:rsidRDefault="00E8120F" w:rsidP="00E7029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Evidencia </w:t>
            </w:r>
            <w:r w:rsidRPr="00E9411A">
              <w:rPr>
                <w:rFonts w:ascii="Century Gothic" w:hAnsi="Century Gothic"/>
                <w:i/>
                <w:iCs/>
                <w:sz w:val="20"/>
                <w:szCs w:val="20"/>
                <w:lang w:val="es-ES"/>
              </w:rPr>
              <w:t>(link)</w:t>
            </w:r>
          </w:p>
        </w:tc>
      </w:tr>
      <w:tr w:rsidR="00427B82" w:rsidRPr="00E9411A" w14:paraId="6790EAD1" w14:textId="77777777" w:rsidTr="00E8120F">
        <w:tc>
          <w:tcPr>
            <w:tcW w:w="534" w:type="dxa"/>
            <w:vAlign w:val="center"/>
          </w:tcPr>
          <w:p w14:paraId="2160A1CE" w14:textId="481B9A0C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714" w:type="dxa"/>
            <w:vAlign w:val="center"/>
          </w:tcPr>
          <w:p w14:paraId="132C11B6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Align w:val="center"/>
          </w:tcPr>
          <w:p w14:paraId="3037DF30" w14:textId="2DF855E3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6A7A0EA6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3A29A2D9" w14:textId="77777777" w:rsidTr="00E8120F">
        <w:tc>
          <w:tcPr>
            <w:tcW w:w="534" w:type="dxa"/>
            <w:vAlign w:val="center"/>
          </w:tcPr>
          <w:p w14:paraId="3D8D3F13" w14:textId="65F1931A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714" w:type="dxa"/>
            <w:vAlign w:val="center"/>
          </w:tcPr>
          <w:p w14:paraId="6EB98C00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Align w:val="center"/>
          </w:tcPr>
          <w:p w14:paraId="38189F45" w14:textId="47568176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23A2DDF4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1F2EB0C0" w14:textId="77777777" w:rsidTr="00E8120F">
        <w:tc>
          <w:tcPr>
            <w:tcW w:w="534" w:type="dxa"/>
            <w:vAlign w:val="center"/>
          </w:tcPr>
          <w:p w14:paraId="6A592410" w14:textId="7FA536FD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714" w:type="dxa"/>
            <w:vAlign w:val="center"/>
          </w:tcPr>
          <w:p w14:paraId="78C973B8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Align w:val="center"/>
          </w:tcPr>
          <w:p w14:paraId="58FB8F59" w14:textId="1A69FB85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5B72C63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4858B98F" w14:textId="77777777" w:rsidTr="00E8120F">
        <w:tc>
          <w:tcPr>
            <w:tcW w:w="534" w:type="dxa"/>
            <w:vAlign w:val="center"/>
          </w:tcPr>
          <w:p w14:paraId="5D3F86F9" w14:textId="003B935B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714" w:type="dxa"/>
            <w:vAlign w:val="center"/>
          </w:tcPr>
          <w:p w14:paraId="6929D466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Align w:val="center"/>
          </w:tcPr>
          <w:p w14:paraId="42C5FA3B" w14:textId="0D73D8CD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01D8A8A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01D1F190" w14:textId="77777777" w:rsidTr="00E8120F">
        <w:tc>
          <w:tcPr>
            <w:tcW w:w="534" w:type="dxa"/>
            <w:vAlign w:val="center"/>
          </w:tcPr>
          <w:p w14:paraId="0ED36C3B" w14:textId="0890BEE3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714" w:type="dxa"/>
            <w:vAlign w:val="center"/>
          </w:tcPr>
          <w:p w14:paraId="5FEBDFA2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Align w:val="center"/>
          </w:tcPr>
          <w:p w14:paraId="53693EBC" w14:textId="2CD515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07988924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768FF2CD" w14:textId="77777777" w:rsidTr="00E8120F">
        <w:tc>
          <w:tcPr>
            <w:tcW w:w="534" w:type="dxa"/>
            <w:vAlign w:val="center"/>
          </w:tcPr>
          <w:p w14:paraId="6E2CDFBA" w14:textId="33F7C01E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714" w:type="dxa"/>
            <w:vAlign w:val="center"/>
          </w:tcPr>
          <w:p w14:paraId="4A8FC82D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Align w:val="center"/>
          </w:tcPr>
          <w:p w14:paraId="42C44951" w14:textId="2F17F594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7F3D87CE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6DBBED09" w14:textId="77777777" w:rsidTr="00E8120F">
        <w:tc>
          <w:tcPr>
            <w:tcW w:w="534" w:type="dxa"/>
            <w:vAlign w:val="center"/>
          </w:tcPr>
          <w:p w14:paraId="6020115A" w14:textId="5D816F06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3714" w:type="dxa"/>
            <w:vAlign w:val="center"/>
          </w:tcPr>
          <w:p w14:paraId="4946A1CE" w14:textId="469D9BC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vAlign w:val="center"/>
          </w:tcPr>
          <w:p w14:paraId="65AA6731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545B19E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6682AF07" w14:textId="77777777" w:rsidTr="00E9411A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3E7FBBA" w14:textId="276E0087" w:rsidR="00427B82" w:rsidRPr="00E9411A" w:rsidRDefault="00427B82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05B0FC7E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6A2C412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48A22E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E9411A" w:rsidRPr="00E9411A" w14:paraId="46B0A486" w14:textId="77777777" w:rsidTr="00E9411A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8984979" w14:textId="219CDE0E" w:rsidR="00E9411A" w:rsidRPr="00E9411A" w:rsidRDefault="00E9411A" w:rsidP="00F031F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65479A45" w14:textId="77777777" w:rsidR="00E9411A" w:rsidRPr="00E9411A" w:rsidRDefault="00E9411A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6F637D0" w14:textId="77777777" w:rsidR="00E9411A" w:rsidRPr="00E9411A" w:rsidRDefault="00E9411A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C7EBDF" w14:textId="77777777" w:rsidR="00E9411A" w:rsidRPr="00E9411A" w:rsidRDefault="00E9411A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  <w:tr w:rsidR="00427B82" w:rsidRPr="00E9411A" w14:paraId="2CD43C38" w14:textId="77777777" w:rsidTr="00E941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7D21" w14:textId="4D0D0640" w:rsidR="00427B82" w:rsidRPr="00E9411A" w:rsidRDefault="00427B82" w:rsidP="00E9411A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E9411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A68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E37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5EB" w14:textId="77777777" w:rsidR="00427B82" w:rsidRPr="00E9411A" w:rsidRDefault="00427B82" w:rsidP="00F031F0">
            <w:pP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B62A42D" w14:textId="77777777" w:rsidR="00FE40A8" w:rsidRPr="00E9411A" w:rsidRDefault="00FE40A8" w:rsidP="00FE40A8">
      <w:pPr>
        <w:rPr>
          <w:rFonts w:ascii="Century Gothic" w:hAnsi="Century Gothic"/>
          <w:b/>
          <w:bCs/>
          <w:szCs w:val="22"/>
          <w:lang w:val="es-ES"/>
        </w:rPr>
      </w:pPr>
    </w:p>
    <w:p w14:paraId="62411602" w14:textId="0C14F68E" w:rsidR="00FE40A8" w:rsidRDefault="00FE40A8" w:rsidP="00FE40A8">
      <w:pPr>
        <w:rPr>
          <w:rFonts w:ascii="Century Gothic" w:hAnsi="Century Gothic"/>
          <w:b/>
          <w:bCs/>
          <w:szCs w:val="22"/>
          <w:lang w:val="es-ES"/>
        </w:rPr>
      </w:pPr>
      <w:r w:rsidRPr="00E9411A">
        <w:rPr>
          <w:rFonts w:ascii="Century Gothic" w:hAnsi="Century Gothic"/>
          <w:b/>
          <w:bCs/>
          <w:szCs w:val="22"/>
          <w:lang w:val="es-ES"/>
        </w:rPr>
        <w:t xml:space="preserve">Total tiempo experiencia general: </w:t>
      </w:r>
    </w:p>
    <w:p w14:paraId="557401F3" w14:textId="77777777" w:rsidR="00E9411A" w:rsidRPr="00E9411A" w:rsidRDefault="00E9411A" w:rsidP="00FE40A8">
      <w:pPr>
        <w:rPr>
          <w:rFonts w:ascii="Century Gothic" w:hAnsi="Century Gothic"/>
          <w:b/>
          <w:bCs/>
          <w:szCs w:val="22"/>
          <w:lang w:val="es-ES"/>
        </w:rPr>
      </w:pPr>
    </w:p>
    <w:p w14:paraId="654463AA" w14:textId="64C1771A" w:rsidR="00A66AAE" w:rsidRDefault="00E9411A" w:rsidP="00E9411A">
      <w:pPr>
        <w:jc w:val="center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noProof/>
          <w:lang w:val="es-ES"/>
        </w:rPr>
        <mc:AlternateContent>
          <mc:Choice Requires="wps">
            <w:drawing>
              <wp:inline distT="0" distB="0" distL="0" distR="0" wp14:anchorId="4CB55422" wp14:editId="07D78AD4">
                <wp:extent cx="2028825" cy="335280"/>
                <wp:effectExtent l="0" t="0" r="28575" b="26670"/>
                <wp:docPr id="65806431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3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5410B" id="Rectángulo 1" o:spid="_x0000_s1026" style="width:159.7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" filled="f" strokecolor="black [3213]" strokeweight="1pt">
                <w10:anchorlock/>
              </v:rect>
            </w:pict>
          </mc:Fallback>
        </mc:AlternateContent>
      </w:r>
    </w:p>
    <w:p w14:paraId="627CD49D" w14:textId="72F5928C" w:rsidR="00E9411A" w:rsidRPr="00427B82" w:rsidRDefault="00E9411A" w:rsidP="00E70293">
      <w:pPr>
        <w:jc w:val="center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  <w:lang w:val="es-ES"/>
        </w:rPr>
        <w:t xml:space="preserve">FIRMA </w:t>
      </w:r>
    </w:p>
    <w:sectPr w:rsidR="00E9411A" w:rsidRPr="00427B82" w:rsidSect="001C4B4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2410" w:left="720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976F" w14:textId="77777777" w:rsidR="001F2EE7" w:rsidRDefault="001F2EE7" w:rsidP="009815C1">
      <w:r>
        <w:separator/>
      </w:r>
    </w:p>
  </w:endnote>
  <w:endnote w:type="continuationSeparator" w:id="0">
    <w:p w14:paraId="45959B09" w14:textId="77777777" w:rsidR="001F2EE7" w:rsidRDefault="001F2EE7" w:rsidP="0098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77FA" w14:textId="7C428691" w:rsidR="00C50564" w:rsidRDefault="00FE40A8" w:rsidP="00C50564">
    <w:pPr>
      <w:pStyle w:val="Piedepgina"/>
      <w:tabs>
        <w:tab w:val="clear" w:pos="4419"/>
        <w:tab w:val="clear" w:pos="8838"/>
        <w:tab w:val="left" w:pos="1617"/>
      </w:tabs>
      <w:ind w:left="-1701" w:firstLine="1701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AF94310" wp14:editId="7D23A5EF">
          <wp:simplePos x="0" y="0"/>
          <wp:positionH relativeFrom="page">
            <wp:align>left</wp:align>
          </wp:positionH>
          <wp:positionV relativeFrom="paragraph">
            <wp:posOffset>-1531832</wp:posOffset>
          </wp:positionV>
          <wp:extent cx="7777480" cy="1720850"/>
          <wp:effectExtent l="0" t="0" r="0" b="0"/>
          <wp:wrapNone/>
          <wp:docPr id="106865693" name="Imagen 106865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80" cy="172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5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8E58" w14:textId="77777777" w:rsidR="001F2EE7" w:rsidRDefault="001F2EE7" w:rsidP="009815C1">
      <w:r>
        <w:separator/>
      </w:r>
    </w:p>
  </w:footnote>
  <w:footnote w:type="continuationSeparator" w:id="0">
    <w:p w14:paraId="40343FA2" w14:textId="77777777" w:rsidR="001F2EE7" w:rsidRDefault="001F2EE7" w:rsidP="0098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EC4C" w14:textId="5116A2DC" w:rsidR="00C50564" w:rsidRDefault="00000000">
    <w:pPr>
      <w:pStyle w:val="Encabezado"/>
    </w:pPr>
    <w:r>
      <w:rPr>
        <w:noProof/>
      </w:rPr>
      <w:pict w14:anchorId="6C72A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009" o:spid="_x0000_s1027" type="#_x0000_t75" alt="" style="position:absolute;margin-left:0;margin-top:0;width:441.15pt;height:425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2023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97C0" w14:textId="1AE694B7" w:rsidR="00C50564" w:rsidRDefault="00000000" w:rsidP="00C50564">
    <w:pPr>
      <w:pStyle w:val="Encabezado"/>
      <w:jc w:val="center"/>
    </w:pPr>
    <w:r>
      <w:rPr>
        <w:noProof/>
      </w:rPr>
      <w:pict w14:anchorId="36BC8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010" o:spid="_x0000_s1026" type="#_x0000_t75" alt="" style="position:absolute;left:0;text-align:left;margin-left:0;margin-top:0;width:441.15pt;height:425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2023-05"/>
          <w10:wrap anchorx="margin" anchory="margin"/>
        </v:shape>
      </w:pict>
    </w:r>
    <w:r w:rsidR="00E117CC">
      <w:rPr>
        <w:noProof/>
      </w:rPr>
      <w:drawing>
        <wp:inline distT="0" distB="0" distL="0" distR="0" wp14:anchorId="1AE3E5D5" wp14:editId="53B9C081">
          <wp:extent cx="1905000" cy="1168400"/>
          <wp:effectExtent l="0" t="0" r="0" b="0"/>
          <wp:docPr id="1559628974" name="Imagen 1559628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430C" w14:textId="63399E0F" w:rsidR="00C50564" w:rsidRDefault="00000000">
    <w:pPr>
      <w:pStyle w:val="Encabezado"/>
    </w:pPr>
    <w:r>
      <w:rPr>
        <w:noProof/>
      </w:rPr>
      <w:pict w14:anchorId="34719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03008" o:spid="_x0000_s1025" type="#_x0000_t75" alt="" style="position:absolute;margin-left:0;margin-top:0;width:441.15pt;height:425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2023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CF2"/>
    <w:multiLevelType w:val="hybridMultilevel"/>
    <w:tmpl w:val="EB943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19D"/>
    <w:multiLevelType w:val="multilevel"/>
    <w:tmpl w:val="A94E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166F4"/>
    <w:multiLevelType w:val="hybridMultilevel"/>
    <w:tmpl w:val="437C3F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72E1C"/>
    <w:multiLevelType w:val="hybridMultilevel"/>
    <w:tmpl w:val="647ECFE6"/>
    <w:lvl w:ilvl="0" w:tplc="15081282">
      <w:start w:val="14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3D02"/>
    <w:multiLevelType w:val="hybridMultilevel"/>
    <w:tmpl w:val="CFA0CD00"/>
    <w:lvl w:ilvl="0" w:tplc="313410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75A93"/>
    <w:multiLevelType w:val="hybridMultilevel"/>
    <w:tmpl w:val="DB76C7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11A05"/>
    <w:multiLevelType w:val="multilevel"/>
    <w:tmpl w:val="C2C8F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94AD4"/>
    <w:multiLevelType w:val="hybridMultilevel"/>
    <w:tmpl w:val="F2925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C3648"/>
    <w:multiLevelType w:val="multilevel"/>
    <w:tmpl w:val="2D627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FE780D"/>
    <w:multiLevelType w:val="hybridMultilevel"/>
    <w:tmpl w:val="E7B23F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C037D"/>
    <w:multiLevelType w:val="hybridMultilevel"/>
    <w:tmpl w:val="8EB4FA7C"/>
    <w:lvl w:ilvl="0" w:tplc="22D6DDC4">
      <w:numFmt w:val="bullet"/>
      <w:lvlText w:val="●"/>
      <w:lvlJc w:val="left"/>
      <w:pPr>
        <w:ind w:left="5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num w:numId="1" w16cid:durableId="250310989">
    <w:abstractNumId w:val="1"/>
  </w:num>
  <w:num w:numId="2" w16cid:durableId="1075127574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187602723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606185474">
    <w:abstractNumId w:val="0"/>
  </w:num>
  <w:num w:numId="5" w16cid:durableId="953514383">
    <w:abstractNumId w:val="7"/>
  </w:num>
  <w:num w:numId="6" w16cid:durableId="1102381592">
    <w:abstractNumId w:val="5"/>
  </w:num>
  <w:num w:numId="7" w16cid:durableId="538469189">
    <w:abstractNumId w:val="3"/>
  </w:num>
  <w:num w:numId="8" w16cid:durableId="1474523988">
    <w:abstractNumId w:val="2"/>
  </w:num>
  <w:num w:numId="9" w16cid:durableId="573588794">
    <w:abstractNumId w:val="9"/>
  </w:num>
  <w:num w:numId="10" w16cid:durableId="1030762818">
    <w:abstractNumId w:val="10"/>
  </w:num>
  <w:num w:numId="11" w16cid:durableId="1547253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C1"/>
    <w:rsid w:val="00020F2F"/>
    <w:rsid w:val="00045AC1"/>
    <w:rsid w:val="00074C6D"/>
    <w:rsid w:val="00077D90"/>
    <w:rsid w:val="000A1C4C"/>
    <w:rsid w:val="000A4459"/>
    <w:rsid w:val="00107E83"/>
    <w:rsid w:val="00131722"/>
    <w:rsid w:val="00136A9A"/>
    <w:rsid w:val="001471B2"/>
    <w:rsid w:val="0014731D"/>
    <w:rsid w:val="00181FCA"/>
    <w:rsid w:val="001C4B44"/>
    <w:rsid w:val="001F2EE7"/>
    <w:rsid w:val="0020053D"/>
    <w:rsid w:val="00215775"/>
    <w:rsid w:val="00247C4D"/>
    <w:rsid w:val="00292CC5"/>
    <w:rsid w:val="002D3856"/>
    <w:rsid w:val="002D6DF6"/>
    <w:rsid w:val="00342FA7"/>
    <w:rsid w:val="004019DA"/>
    <w:rsid w:val="0041128E"/>
    <w:rsid w:val="00427B82"/>
    <w:rsid w:val="004422A1"/>
    <w:rsid w:val="00443957"/>
    <w:rsid w:val="004747EC"/>
    <w:rsid w:val="00476CB5"/>
    <w:rsid w:val="00484E89"/>
    <w:rsid w:val="004C011A"/>
    <w:rsid w:val="00591AF0"/>
    <w:rsid w:val="0059517A"/>
    <w:rsid w:val="005A0064"/>
    <w:rsid w:val="00622A9B"/>
    <w:rsid w:val="00654697"/>
    <w:rsid w:val="00662CE3"/>
    <w:rsid w:val="006F5CED"/>
    <w:rsid w:val="0071595E"/>
    <w:rsid w:val="007347BD"/>
    <w:rsid w:val="00767C69"/>
    <w:rsid w:val="00770564"/>
    <w:rsid w:val="0077240D"/>
    <w:rsid w:val="00776DBA"/>
    <w:rsid w:val="007B3215"/>
    <w:rsid w:val="007B3D48"/>
    <w:rsid w:val="007D44B8"/>
    <w:rsid w:val="007F02C9"/>
    <w:rsid w:val="00814558"/>
    <w:rsid w:val="00883CC8"/>
    <w:rsid w:val="008C15B2"/>
    <w:rsid w:val="008C35E2"/>
    <w:rsid w:val="008D2BA3"/>
    <w:rsid w:val="009358EB"/>
    <w:rsid w:val="009815C1"/>
    <w:rsid w:val="009E08FD"/>
    <w:rsid w:val="009E0E4C"/>
    <w:rsid w:val="009F45B5"/>
    <w:rsid w:val="00A4299F"/>
    <w:rsid w:val="00A435B6"/>
    <w:rsid w:val="00A527DC"/>
    <w:rsid w:val="00A66AAE"/>
    <w:rsid w:val="00A94732"/>
    <w:rsid w:val="00AA3C37"/>
    <w:rsid w:val="00B10F78"/>
    <w:rsid w:val="00B14584"/>
    <w:rsid w:val="00B404C7"/>
    <w:rsid w:val="00C04E8F"/>
    <w:rsid w:val="00C05038"/>
    <w:rsid w:val="00C50564"/>
    <w:rsid w:val="00C85AD8"/>
    <w:rsid w:val="00CA4168"/>
    <w:rsid w:val="00CC1D57"/>
    <w:rsid w:val="00D1720E"/>
    <w:rsid w:val="00D445A6"/>
    <w:rsid w:val="00D62FE6"/>
    <w:rsid w:val="00D81F5E"/>
    <w:rsid w:val="00D951D2"/>
    <w:rsid w:val="00DC43BB"/>
    <w:rsid w:val="00DD151E"/>
    <w:rsid w:val="00E117CC"/>
    <w:rsid w:val="00E20A9D"/>
    <w:rsid w:val="00E64745"/>
    <w:rsid w:val="00E6792E"/>
    <w:rsid w:val="00E70293"/>
    <w:rsid w:val="00E8120F"/>
    <w:rsid w:val="00E9411A"/>
    <w:rsid w:val="00ED670D"/>
    <w:rsid w:val="00F067FF"/>
    <w:rsid w:val="00F1676A"/>
    <w:rsid w:val="00F26F7B"/>
    <w:rsid w:val="00F6691C"/>
    <w:rsid w:val="00F8101A"/>
    <w:rsid w:val="00F8716D"/>
    <w:rsid w:val="00FB6944"/>
    <w:rsid w:val="00FC4CAB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FC1BF"/>
  <w15:chartTrackingRefBased/>
  <w15:docId w15:val="{8E8D1D93-8B19-8940-AD32-399CD81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E40A8"/>
    <w:pPr>
      <w:keepNext/>
      <w:keepLines/>
      <w:spacing w:line="276" w:lineRule="auto"/>
      <w:jc w:val="both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5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5C1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9815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5C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A00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1471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71B2"/>
    <w:rPr>
      <w:color w:val="605E5C"/>
      <w:shd w:val="clear" w:color="auto" w:fill="E1DFDD"/>
    </w:rPr>
  </w:style>
  <w:style w:type="paragraph" w:customStyle="1" w:styleId="Default">
    <w:name w:val="Default"/>
    <w:rsid w:val="00F8101A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table" w:styleId="Tablaconcuadrcula">
    <w:name w:val="Table Grid"/>
    <w:basedOn w:val="Tablanormal"/>
    <w:uiPriority w:val="39"/>
    <w:rsid w:val="0020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Paragraphe de liste1,lp1,NORMAL,Párrafo de lista4,Normal1,Lista vistosa - Énfasis 12,List Paragraph1,Cuadrícula media 1 - Énfasis 21,Use Case List Paragraph,Elabora,b1,HOJA,Bolita,List Paragraph,BOLADEF"/>
    <w:basedOn w:val="Normal"/>
    <w:link w:val="PrrafodelistaCar"/>
    <w:uiPriority w:val="34"/>
    <w:qFormat/>
    <w:rsid w:val="00292CC5"/>
    <w:pPr>
      <w:spacing w:after="120" w:line="264" w:lineRule="auto"/>
      <w:ind w:left="720"/>
      <w:contextualSpacing/>
    </w:pPr>
    <w:rPr>
      <w:sz w:val="20"/>
      <w:szCs w:val="20"/>
    </w:rPr>
  </w:style>
  <w:style w:type="paragraph" w:styleId="Sinespaciado">
    <w:name w:val="No Spacing"/>
    <w:uiPriority w:val="1"/>
    <w:qFormat/>
    <w:rsid w:val="00292CC5"/>
    <w:rPr>
      <w:rFonts w:eastAsiaTheme="minorEastAsia"/>
      <w:sz w:val="20"/>
      <w:szCs w:val="20"/>
    </w:rPr>
  </w:style>
  <w:style w:type="character" w:customStyle="1" w:styleId="PrrafodelistaCar">
    <w:name w:val="Párrafo de lista Car"/>
    <w:aliases w:val="Bullet List Car,FooterText Car,numbered Car,Paragraphe de liste1 Car,lp1 Car,NORMAL Car,Párrafo de lista4 Car,Normal1 Car,Lista vistosa - Énfasis 12 Car,List Paragraph1 Car,Cuadrícula media 1 - Énfasis 21 Car,Elabora Car,b1 Car"/>
    <w:basedOn w:val="Fuentedeprrafopredeter"/>
    <w:link w:val="Prrafodelista"/>
    <w:uiPriority w:val="34"/>
    <w:rsid w:val="00292CC5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92CC5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customStyle="1" w:styleId="normaltextrun">
    <w:name w:val="normaltextrun"/>
    <w:basedOn w:val="Fuentedeprrafopredeter"/>
    <w:rsid w:val="00292CC5"/>
  </w:style>
  <w:style w:type="character" w:customStyle="1" w:styleId="eop">
    <w:name w:val="eop"/>
    <w:basedOn w:val="Fuentedeprrafopredeter"/>
    <w:rsid w:val="00292CC5"/>
  </w:style>
  <w:style w:type="character" w:customStyle="1" w:styleId="Ttulo1Car">
    <w:name w:val="Título 1 Car"/>
    <w:basedOn w:val="Fuentedeprrafopredeter"/>
    <w:link w:val="Ttulo1"/>
    <w:uiPriority w:val="9"/>
    <w:rsid w:val="00FE40A8"/>
    <w:rPr>
      <w:rFonts w:ascii="Arial" w:eastAsiaTheme="majorEastAsia" w:hAnsi="Arial" w:cstheme="majorBidi"/>
      <w:b/>
      <w:color w:val="000000" w:themeColor="text1"/>
      <w:szCs w:val="32"/>
    </w:rPr>
  </w:style>
  <w:style w:type="paragraph" w:customStyle="1" w:styleId="TableParagraph">
    <w:name w:val="Table Paragraph"/>
    <w:basedOn w:val="Normal"/>
    <w:uiPriority w:val="1"/>
    <w:qFormat/>
    <w:rsid w:val="00E9411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3216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PVALOR</dc:creator>
  <cp:keywords/>
  <dc:description/>
  <cp:lastModifiedBy>Jacklin Rojas Camargo</cp:lastModifiedBy>
  <cp:revision>9</cp:revision>
  <cp:lastPrinted>2025-01-14T20:12:00Z</cp:lastPrinted>
  <dcterms:created xsi:type="dcterms:W3CDTF">2025-02-06T21:52:00Z</dcterms:created>
  <dcterms:modified xsi:type="dcterms:W3CDTF">2026-04-30T00:00:00Z</dcterms:modified>
</cp:coreProperties>
</file>